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D72F" w14:textId="12909A9A" w:rsidR="001625B1" w:rsidRPr="007C6FC1" w:rsidRDefault="00742BD3" w:rsidP="00791BA0">
      <w:pPr>
        <w:snapToGrid w:val="0"/>
        <w:jc w:val="center"/>
        <w:rPr>
          <w:rFonts w:ascii="標楷體" w:eastAsia="標楷體" w:hAnsi="標楷體"/>
          <w:color w:val="000000" w:themeColor="text1"/>
          <w:sz w:val="22"/>
          <w:u w:val="single"/>
        </w:rPr>
      </w:pP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臺南市公立</w:t>
      </w:r>
      <w:r w:rsidR="00020414" w:rsidRPr="007C6FC1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柳營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區</w:t>
      </w:r>
      <w:r w:rsidR="00020414" w:rsidRPr="007C6FC1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柳營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國民</w:t>
      </w:r>
      <w:r w:rsidR="00F0427A"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中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學1</w:t>
      </w:r>
      <w:r w:rsidR="00610D04"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1352D9" w:rsidRPr="007C6FC1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學年度第</w:t>
      </w:r>
      <w:r w:rsidR="00020414" w:rsidRPr="007C6FC1">
        <w:rPr>
          <w:rFonts w:ascii="新細明體" w:eastAsia="新細明體" w:hAnsi="新細明體" w:hint="eastAsia"/>
          <w:b/>
          <w:color w:val="000000" w:themeColor="text1"/>
          <w:sz w:val="26"/>
          <w:szCs w:val="26"/>
        </w:rPr>
        <w:t>一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學期</w:t>
      </w:r>
      <w:r w:rsidR="006072C0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八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年級彈性學習</w:t>
      </w:r>
      <w:r w:rsidR="00007D4F">
        <w:rPr>
          <w:rFonts w:ascii="標楷體" w:eastAsia="標楷體" w:hAnsi="標楷體" w:hint="eastAsia"/>
          <w:color w:val="000000" w:themeColor="text1"/>
        </w:rPr>
        <w:t>特殊需求</w:t>
      </w:r>
      <w:r w:rsidR="00BB3762">
        <w:rPr>
          <w:rFonts w:ascii="標楷體" w:eastAsia="標楷體" w:hAnsi="標楷體" w:hint="eastAsia"/>
          <w:color w:val="000000" w:themeColor="text1"/>
        </w:rPr>
        <w:t>-社會技巧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課程計畫</w:t>
      </w:r>
      <w:r w:rsidR="009B22A5" w:rsidRPr="007C6FC1">
        <w:rPr>
          <w:rFonts w:ascii="標楷體" w:eastAsia="標楷體" w:hAnsi="標楷體" w:hint="eastAsia"/>
          <w:color w:val="000000" w:themeColor="text1"/>
          <w:sz w:val="20"/>
        </w:rPr>
        <w:t>(□普通班</w:t>
      </w:r>
      <w:r w:rsidR="00404102" w:rsidRPr="007C6FC1">
        <w:rPr>
          <w:rFonts w:ascii="標楷體" w:eastAsia="標楷體" w:hAnsi="標楷體" w:hint="eastAsia"/>
          <w:color w:val="000000" w:themeColor="text1"/>
          <w:sz w:val="20"/>
        </w:rPr>
        <w:t>/□藝才班</w:t>
      </w:r>
      <w:r w:rsidR="00791BA0" w:rsidRPr="007C6FC1">
        <w:rPr>
          <w:rFonts w:ascii="標楷體" w:eastAsia="標楷體" w:hAnsi="標楷體" w:hint="eastAsia"/>
          <w:color w:val="000000" w:themeColor="text1"/>
          <w:sz w:val="20"/>
        </w:rPr>
        <w:t>/□體育班/</w:t>
      </w:r>
      <w:r w:rsidR="00007D4F">
        <w:rPr>
          <w:rFonts w:ascii="標楷體" w:eastAsia="標楷體" w:hAnsi="標楷體" w:hint="eastAsia"/>
          <w:color w:val="000000" w:themeColor="text1"/>
          <w:sz w:val="20"/>
        </w:rPr>
        <w:t>■</w:t>
      </w:r>
      <w:r w:rsidR="009B22A5" w:rsidRPr="007C6FC1">
        <w:rPr>
          <w:rFonts w:ascii="標楷體" w:eastAsia="標楷體" w:hAnsi="標楷體" w:hint="eastAsia"/>
          <w:color w:val="000000" w:themeColor="text1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816"/>
        <w:gridCol w:w="897"/>
        <w:gridCol w:w="1246"/>
        <w:gridCol w:w="312"/>
        <w:gridCol w:w="1106"/>
        <w:gridCol w:w="1131"/>
        <w:gridCol w:w="1092"/>
        <w:gridCol w:w="342"/>
        <w:gridCol w:w="2264"/>
        <w:gridCol w:w="1418"/>
        <w:gridCol w:w="2126"/>
      </w:tblGrid>
      <w:tr w:rsidR="007C6FC1" w:rsidRPr="007C6FC1" w14:paraId="06BD9817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E41173" w14:textId="77777777" w:rsidR="0074651D" w:rsidRPr="007C6FC1" w:rsidRDefault="0074651D" w:rsidP="00A41E4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B7E277F" w14:textId="6C96C89D" w:rsidR="00111C40" w:rsidRPr="007C6FC1" w:rsidRDefault="007C6FC1" w:rsidP="007C6F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人際技巧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BDE7E4" w14:textId="77777777" w:rsidR="00111C40" w:rsidRPr="007C6FC1" w:rsidRDefault="00111C40" w:rsidP="008C59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14:paraId="6D75C482" w14:textId="77777777" w:rsidR="00111C40" w:rsidRPr="007C6FC1" w:rsidRDefault="00111C40" w:rsidP="008C59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A008F49" w14:textId="32521E43" w:rsidR="00111C40" w:rsidRPr="007C6FC1" w:rsidRDefault="007C6FC1" w:rsidP="008A38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85CF31" w14:textId="77777777" w:rsidR="00111C40" w:rsidRPr="007C6FC1" w:rsidRDefault="00111C40" w:rsidP="008A38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6A6550" w14:textId="7A59348F" w:rsidR="00111C40" w:rsidRPr="007C6FC1" w:rsidRDefault="00111C40" w:rsidP="00CA72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本學期共(  </w:t>
            </w:r>
            <w:r w:rsidR="007C6FC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007D4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)節</w:t>
            </w:r>
          </w:p>
        </w:tc>
      </w:tr>
      <w:tr w:rsidR="007C6FC1" w:rsidRPr="007C6FC1" w14:paraId="68DEA570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805EA8" w14:textId="77777777" w:rsidR="00D61F21" w:rsidRPr="007C6FC1" w:rsidRDefault="00D61F21" w:rsidP="00D61F2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彈性學習課程</w:t>
            </w:r>
          </w:p>
          <w:p w14:paraId="01BC24A2" w14:textId="77777777" w:rsidR="00D61F21" w:rsidRPr="007C6FC1" w:rsidRDefault="00D61F21" w:rsidP="00D61F2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D606E9" w14:textId="55847AFB" w:rsidR="00D61F21" w:rsidRPr="007C6FC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3E310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特殊需求領域課程</w:t>
            </w:r>
          </w:p>
          <w:p w14:paraId="12D3EAFF" w14:textId="577421D8" w:rsidR="00607FAF" w:rsidRPr="007C6FC1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身障類:</w:t>
            </w:r>
            <w:r w:rsidR="00D61F21" w:rsidRPr="007C6FC1">
              <w:rPr>
                <w:rFonts w:ascii="標楷體" w:eastAsia="標楷體" w:hAnsi="標楷體" w:hint="eastAsia"/>
                <w:color w:val="000000" w:themeColor="text1"/>
              </w:rPr>
              <w:t>□生活管理</w:t>
            </w:r>
            <w:r w:rsidR="00020414" w:rsidRPr="007C6FC1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D61F21" w:rsidRPr="007C6FC1">
              <w:rPr>
                <w:rFonts w:ascii="標楷體" w:eastAsia="標楷體" w:hAnsi="標楷體" w:hint="eastAsia"/>
                <w:color w:val="000000" w:themeColor="text1"/>
              </w:rPr>
              <w:t>社會技巧□學習策略□職業教育□溝通訓練□點字□定向行動□功能性動作訓練□輔助科技運用</w:t>
            </w:r>
          </w:p>
          <w:p w14:paraId="66EAF4A7" w14:textId="77777777" w:rsidR="00607FAF" w:rsidRPr="007C6FC1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資優類:</w:t>
            </w:r>
            <w:r w:rsidR="00D61F21" w:rsidRPr="007C6FC1">
              <w:rPr>
                <w:rFonts w:ascii="標楷體" w:eastAsia="標楷體" w:hAnsi="標楷體" w:hint="eastAsia"/>
                <w:color w:val="000000" w:themeColor="text1"/>
              </w:rPr>
              <w:t>□創造力□領導才能□情意發展□獨立發展</w:t>
            </w:r>
          </w:p>
          <w:p w14:paraId="5EB89776" w14:textId="77777777" w:rsidR="00D61F21" w:rsidRPr="007C6FC1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其他類:</w:t>
            </w:r>
            <w:r w:rsidR="00D61F21" w:rsidRPr="007C6FC1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="00D61F21" w:rsidRPr="007C6FC1">
              <w:rPr>
                <w:rFonts w:ascii="標楷體" w:eastAsia="標楷體" w:hAnsi="標楷體" w:hint="eastAsia"/>
                <w:color w:val="000000" w:themeColor="text1"/>
              </w:rPr>
              <w:t>藝術才能班及體育班專門課程</w:t>
            </w:r>
          </w:p>
          <w:p w14:paraId="6A97802D" w14:textId="77777777" w:rsidR="00F441B1" w:rsidRPr="007C6FC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4.□其他類課程</w:t>
            </w:r>
          </w:p>
          <w:p w14:paraId="511D3748" w14:textId="77777777" w:rsidR="00D61F21" w:rsidRPr="007C6FC1" w:rsidRDefault="00D61F21" w:rsidP="00177D74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□本土語</w:t>
            </w:r>
            <w:r w:rsidR="00F441B1" w:rsidRPr="007C6FC1">
              <w:rPr>
                <w:rFonts w:ascii="標楷體" w:eastAsia="標楷體" w:hAnsi="標楷體" w:hint="eastAsia"/>
                <w:color w:val="000000" w:themeColor="text1"/>
              </w:rPr>
              <w:t>文/新住民語文□服務學習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□戶外教育□</w:t>
            </w:r>
            <w:r w:rsidR="00177D74" w:rsidRPr="007C6FC1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際或</w:t>
            </w:r>
            <w:r w:rsidR="00177D74" w:rsidRPr="007C6FC1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際交流</w:t>
            </w:r>
            <w:r w:rsidR="00F441B1" w:rsidRPr="007C6FC1">
              <w:rPr>
                <w:rFonts w:ascii="標楷體" w:eastAsia="標楷體" w:hAnsi="標楷體" w:hint="eastAsia"/>
                <w:color w:val="000000" w:themeColor="text1"/>
              </w:rPr>
              <w:t>□自治活動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□班級輔導</w:t>
            </w:r>
            <w:r w:rsidR="00F441B1" w:rsidRPr="007C6FC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77D74" w:rsidRPr="007C6FC1">
              <w:rPr>
                <w:rFonts w:ascii="標楷體" w:eastAsia="標楷體" w:hAnsi="標楷體" w:hint="eastAsia"/>
                <w:color w:val="000000" w:themeColor="text1"/>
              </w:rPr>
              <w:t>學生自主學習□</w:t>
            </w:r>
            <w:r w:rsidR="00F441B1" w:rsidRPr="007C6FC1">
              <w:rPr>
                <w:rFonts w:ascii="標楷體" w:eastAsia="標楷體" w:hAnsi="標楷體" w:hint="eastAsia"/>
                <w:color w:val="000000" w:themeColor="text1"/>
              </w:rPr>
              <w:t>領域補救教學</w:t>
            </w:r>
          </w:p>
        </w:tc>
      </w:tr>
      <w:tr w:rsidR="007C6FC1" w:rsidRPr="007C6FC1" w14:paraId="6A8D8004" w14:textId="77777777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7DA330" w14:textId="77777777" w:rsidR="00D61F21" w:rsidRPr="007C6FC1" w:rsidRDefault="00D61F21" w:rsidP="00D61F2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EEA38B0" w14:textId="14B01F7E" w:rsidR="00D61F21" w:rsidRPr="007C6FC1" w:rsidRDefault="00020414" w:rsidP="00D61F21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從生活情境中，養成適應社會的基本生存能力。</w:t>
            </w:r>
          </w:p>
        </w:tc>
      </w:tr>
      <w:tr w:rsidR="007C6FC1" w:rsidRPr="007C6FC1" w14:paraId="0F101D90" w14:textId="77777777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750F9D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本教育階段</w:t>
            </w:r>
          </w:p>
          <w:p w14:paraId="12E4E509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總綱核心素養</w:t>
            </w:r>
          </w:p>
          <w:p w14:paraId="72334C6E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00EA446" w14:textId="77777777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/>
                <w:color w:val="000000" w:themeColor="text1"/>
              </w:rPr>
              <w:t>A2 系統思考與解決問題</w:t>
            </w:r>
          </w:p>
          <w:p w14:paraId="6CC0D0F8" w14:textId="77777777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/>
                <w:color w:val="000000" w:themeColor="text1"/>
              </w:rPr>
              <w:t>B1 符號運用與溝通表達</w:t>
            </w:r>
          </w:p>
          <w:p w14:paraId="350800B6" w14:textId="3C1DA0A2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/>
                <w:color w:val="000000" w:themeColor="text1"/>
              </w:rPr>
              <w:t>C2 人際關係與團隊合作</w:t>
            </w:r>
          </w:p>
        </w:tc>
      </w:tr>
      <w:tr w:rsidR="007C6FC1" w:rsidRPr="007C6FC1" w14:paraId="23DA3CF9" w14:textId="77777777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4ACFD0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A843B0" w14:textId="77777777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能有適合自己的壓力解決方法。</w:t>
            </w:r>
          </w:p>
          <w:p w14:paraId="6D3992CC" w14:textId="77777777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能在感受壓力時使用抒解壓力的方法</w:t>
            </w:r>
          </w:p>
          <w:p w14:paraId="54C19079" w14:textId="77777777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能在感受壓力時處理自我的情緒。</w:t>
            </w:r>
          </w:p>
          <w:p w14:paraId="20D04F3F" w14:textId="77777777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能與他人共同從事活動分享彼此的感受或想法</w:t>
            </w:r>
          </w:p>
          <w:p w14:paraId="727CDCD4" w14:textId="772A6073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能在互動過程中能選擇適當的回饋</w:t>
            </w:r>
          </w:p>
          <w:p w14:paraId="691348BC" w14:textId="3B30B304" w:rsidR="00020414" w:rsidRPr="007C6FC1" w:rsidRDefault="00020414" w:rsidP="0002041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能夠調整自己的行為以維持友誼</w:t>
            </w:r>
          </w:p>
        </w:tc>
      </w:tr>
      <w:tr w:rsidR="007C6FC1" w:rsidRPr="007C6FC1" w14:paraId="6F31F01D" w14:textId="77777777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1ECC9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C583B4" w14:textId="77777777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□國語文  □英語文 □英語文融入參考指引□本土語</w:t>
            </w:r>
          </w:p>
          <w:p w14:paraId="355A826F" w14:textId="44918B30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 xml:space="preserve">□數學    □社會    □自然科學  □藝術  </w:t>
            </w:r>
            <w:r w:rsidR="00616F81" w:rsidRPr="007C6FC1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6C4AA17B" w14:textId="77777777" w:rsidR="00020414" w:rsidRPr="007C6FC1" w:rsidRDefault="00020414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□健康與體育   □生活課程 □科技□</w:t>
            </w: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21DEA1" w14:textId="43F7E32A" w:rsidR="00020414" w:rsidRPr="007C6FC1" w:rsidRDefault="00616F81" w:rsidP="0002041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020414"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性別平等教育 □人權教育 □環境教育  □海洋教育</w:t>
            </w: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020414"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品德教育</w:t>
            </w:r>
          </w:p>
          <w:p w14:paraId="5C666C2D" w14:textId="3DA6913D" w:rsidR="00020414" w:rsidRPr="007C6FC1" w:rsidRDefault="00616F81" w:rsidP="0002041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020414"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生命教育 □法治教育 □科技教育□資訊教育  □能源教育</w:t>
            </w:r>
          </w:p>
          <w:p w14:paraId="6050E232" w14:textId="77777777" w:rsidR="00020414" w:rsidRPr="007C6FC1" w:rsidRDefault="00020414" w:rsidP="0002041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□安全教育  □防災教育□閱讀素養  □多元文化教育</w:t>
            </w:r>
          </w:p>
          <w:p w14:paraId="1A028EEE" w14:textId="77777777" w:rsidR="00020414" w:rsidRPr="007C6FC1" w:rsidRDefault="00020414" w:rsidP="0002041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□生涯規劃教育 □家庭教育□原住民教育□戶外教育□國際教育     </w:t>
            </w:r>
          </w:p>
        </w:tc>
      </w:tr>
      <w:tr w:rsidR="007C6FC1" w:rsidRPr="007C6FC1" w14:paraId="2F5964D2" w14:textId="77777777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D57674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34E461" w14:textId="77777777" w:rsidR="00616F81" w:rsidRPr="007C6FC1" w:rsidRDefault="00616F81" w:rsidP="00616F81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口頭問答</w:t>
            </w:r>
          </w:p>
          <w:p w14:paraId="5A2A6528" w14:textId="77777777" w:rsidR="00616F81" w:rsidRPr="007C6FC1" w:rsidRDefault="00616F81" w:rsidP="00616F81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直接觀察</w:t>
            </w:r>
          </w:p>
          <w:p w14:paraId="3D2E2BF7" w14:textId="64CF2122" w:rsidR="00020414" w:rsidRPr="007C6FC1" w:rsidRDefault="00616F81" w:rsidP="00020414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</w:tr>
      <w:tr w:rsidR="007C6FC1" w:rsidRPr="007C6FC1" w14:paraId="51CC062A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37D87B6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課程架構脈絡</w:t>
            </w:r>
          </w:p>
        </w:tc>
      </w:tr>
      <w:tr w:rsidR="007C6FC1" w:rsidRPr="007C6FC1" w14:paraId="0FB57A40" w14:textId="77777777" w:rsidTr="007F01E2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156A2D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970FEC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4AA6D5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214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EE18B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124F52C3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14:paraId="0826C9D7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14:paraId="5319E168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E93FFE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48AFF7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937584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101A2D" w14:textId="77777777" w:rsidR="00020414" w:rsidRPr="007C6FC1" w:rsidRDefault="00020414" w:rsidP="0002041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CC9064B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37032BD6" w14:textId="77777777" w:rsidR="00020414" w:rsidRPr="007C6FC1" w:rsidRDefault="00020414" w:rsidP="0002041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007D4F" w:rsidRPr="007C6FC1" w14:paraId="0A62C59D" w14:textId="77777777" w:rsidTr="007F01E2">
        <w:trPr>
          <w:trHeight w:val="255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01FA3FE" w14:textId="78D2414D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</w:tcPr>
          <w:p w14:paraId="18E330B3" w14:textId="64B0019C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sz="2" w:space="0" w:color="auto"/>
            </w:tcBorders>
            <w:vAlign w:val="center"/>
          </w:tcPr>
          <w:p w14:paraId="0EF7E1C5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69D02B4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07D9FCF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ED00C4E" w14:textId="4E68C208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我是EQ高手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23E89416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 xml:space="preserve">特社1-IV-2 分析不同處理方式引發的行為後果。 </w:t>
            </w:r>
          </w:p>
          <w:p w14:paraId="2C85C80A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 xml:space="preserve">特社1-IV-3 在面對壓力時，適當的調整情緒。 </w:t>
            </w:r>
          </w:p>
          <w:p w14:paraId="6E74FEE6" w14:textId="2357FC61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特社1-IV-4 聽從他人的建議，嘗試解決被拒絕的困境。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179D96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特社A-Ⅳ-2</w:t>
            </w:r>
          </w:p>
          <w:p w14:paraId="3A96E95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壓力的控制與調整。</w:t>
            </w:r>
          </w:p>
          <w:p w14:paraId="1963B358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auto"/>
            </w:tcBorders>
          </w:tcPr>
          <w:p w14:paraId="4A817D2D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1.能判斷情況選擇符合社會期待的行為後果</w:t>
            </w:r>
          </w:p>
          <w:p w14:paraId="64AC07DA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2.在覺得有困難或壓力時能有求救的方式</w:t>
            </w:r>
          </w:p>
          <w:p w14:paraId="20E3FF20" w14:textId="36B6349A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3.能夠聽從並試著執行他人的建議。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2" w:space="0" w:color="auto"/>
            </w:tcBorders>
          </w:tcPr>
          <w:p w14:paraId="070CBBD6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透過桌遊、故事性影片、討論等方式分享彼此的感受或想法</w:t>
            </w:r>
          </w:p>
          <w:p w14:paraId="0E8EA396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12676BB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透過桌遊、故事性影片、討論等方式說明清楚自己的想法與立場</w:t>
            </w:r>
          </w:p>
          <w:p w14:paraId="0BA5911E" w14:textId="77777777" w:rsidR="00007D4F" w:rsidRPr="007C6FC1" w:rsidRDefault="00007D4F" w:rsidP="007F01E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14:paraId="69BCF3AD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透過桌遊、故事性影片、討論等方式說同理他人的感受並且說出適當回應的話語</w:t>
            </w:r>
          </w:p>
          <w:p w14:paraId="65BF456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75D5F434" w14:textId="10DD3481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</w:rPr>
              <w:t>觀察評量</w:t>
            </w:r>
            <w:r w:rsidRPr="007C6FC1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口頭評量</w:t>
            </w:r>
            <w:r w:rsidRPr="007C6FC1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實作評量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1133E79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桌遊、故事性影片、自編學習單</w:t>
            </w:r>
          </w:p>
          <w:p w14:paraId="2C0657C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898E47F" w14:textId="77777777" w:rsidTr="007F01E2">
        <w:trPr>
          <w:trHeight w:val="300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85CE653" w14:textId="0266F639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3EFCC675" w14:textId="4F3AB961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02565B36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14:paraId="45F5DEE3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474941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076311BA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7EABC357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E71D858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08565A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97C9775" w14:textId="77777777" w:rsidTr="007F01E2">
        <w:trPr>
          <w:trHeight w:val="315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F32F960" w14:textId="469DACEB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第三週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4195B3AA" w14:textId="1AE693CF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271A47CB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14:paraId="3640F1B7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485D17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4CC0E5B2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1F38AB11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C077700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56D345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27F1AF5A" w14:textId="77777777" w:rsidTr="007F01E2">
        <w:trPr>
          <w:trHeight w:val="300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E8737DA" w14:textId="5EA3718E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047684FC" w14:textId="1AC13050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51D86268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14:paraId="754405B9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D9C7128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05ADFB8E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7E9818E6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C00371A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F4EAA8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B795CAA" w14:textId="77777777" w:rsidTr="007F01E2">
        <w:trPr>
          <w:trHeight w:val="360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1DF0313" w14:textId="34881C3C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1385F235" w14:textId="006724D0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14A989F0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14:paraId="471D75E2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04033B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4A0C1046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4BD93AC0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7AFB21D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A50DE9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157EC332" w14:textId="77777777" w:rsidTr="007F01E2">
        <w:trPr>
          <w:trHeight w:val="345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D79E626" w14:textId="287BE836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587F2E66" w14:textId="0FFBF870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2223DCCB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14:paraId="54DA1423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D436BF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2E92AA9E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4BA843D8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13F8426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CBD4EA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3DE8553A" w14:textId="77777777" w:rsidTr="007C6FC1">
        <w:trPr>
          <w:trHeight w:val="2328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44F1561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</w:tcBorders>
          </w:tcPr>
          <w:p w14:paraId="08F40342" w14:textId="50768EFE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tcBorders>
              <w:bottom w:val="single" w:sz="2" w:space="0" w:color="auto"/>
            </w:tcBorders>
            <w:vAlign w:val="center"/>
          </w:tcPr>
          <w:p w14:paraId="142DA65D" w14:textId="77777777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653F7C8" w14:textId="77777777" w:rsidR="00007D4F" w:rsidRPr="007C6FC1" w:rsidRDefault="00007D4F" w:rsidP="007F01E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E557DC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tcBorders>
              <w:bottom w:val="single" w:sz="2" w:space="0" w:color="auto"/>
            </w:tcBorders>
          </w:tcPr>
          <w:p w14:paraId="40C66DF8" w14:textId="77777777" w:rsidR="00007D4F" w:rsidRPr="007C6FC1" w:rsidRDefault="00007D4F" w:rsidP="007F01E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14:paraId="17758B8D" w14:textId="77777777" w:rsidR="00007D4F" w:rsidRPr="007C6FC1" w:rsidRDefault="00007D4F" w:rsidP="007F01E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3776C81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78A40E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F34B799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631A1BD" w14:textId="1158F23F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39168B3B" w14:textId="06A6E9C5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sz="2" w:space="0" w:color="auto"/>
            </w:tcBorders>
            <w:vAlign w:val="center"/>
          </w:tcPr>
          <w:p w14:paraId="30E8196C" w14:textId="0F497F6E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人際小達人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2" w:space="0" w:color="auto"/>
            </w:tcBorders>
          </w:tcPr>
          <w:p w14:paraId="215B2DC7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5324068C" w14:textId="3D5C84B0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</w:rPr>
              <w:t>特社2-III-6 展現合宜行為以維持長時間的友誼。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54F52E71" w14:textId="77777777" w:rsidR="00007D4F" w:rsidRPr="007C6FC1" w:rsidRDefault="00007D4F" w:rsidP="007F01E2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特社B-Ⅲ-2</w:t>
            </w:r>
          </w:p>
          <w:p w14:paraId="5D038302" w14:textId="77777777" w:rsidR="00007D4F" w:rsidRPr="007C6FC1" w:rsidRDefault="00007D4F" w:rsidP="007F01E2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話題的開啟與延續。</w:t>
            </w:r>
          </w:p>
          <w:p w14:paraId="6AC5DB62" w14:textId="77777777" w:rsidR="00007D4F" w:rsidRPr="007C6FC1" w:rsidRDefault="00007D4F" w:rsidP="007F01E2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特社B-Ⅲ-3</w:t>
            </w:r>
          </w:p>
          <w:p w14:paraId="437E41E0" w14:textId="77777777" w:rsidR="00007D4F" w:rsidRPr="007C6FC1" w:rsidRDefault="00007D4F" w:rsidP="007F01E2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C6FC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自我經驗的分享。</w:t>
            </w:r>
          </w:p>
          <w:p w14:paraId="281BF92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auto"/>
            </w:tcBorders>
          </w:tcPr>
          <w:p w14:paraId="5DB21134" w14:textId="77777777" w:rsidR="00007D4F" w:rsidRPr="007C6FC1" w:rsidRDefault="00007D4F" w:rsidP="007F01E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能夠傾聽人的想法</w:t>
            </w:r>
          </w:p>
          <w:p w14:paraId="134AE823" w14:textId="77777777" w:rsidR="00007D4F" w:rsidRPr="007C6FC1" w:rsidRDefault="00007D4F" w:rsidP="007F01E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能夠同理他人的想法</w:t>
            </w:r>
          </w:p>
          <w:p w14:paraId="54334F1F" w14:textId="3BB83DF0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能使用適當方法回應他人</w:t>
            </w:r>
          </w:p>
        </w:tc>
        <w:tc>
          <w:tcPr>
            <w:tcW w:w="2606" w:type="dxa"/>
            <w:gridSpan w:val="2"/>
            <w:vMerge/>
          </w:tcPr>
          <w:p w14:paraId="4F6F4A4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B82575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25DAFF9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77A61A3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1F28A38" w14:textId="7882DC84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60AD5EC2" w14:textId="4C62D01B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76191F3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3CCEE8D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C7E0D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570881C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7C68611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B60FA4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26F6B75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35D12F41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E2BBF91" w14:textId="2CF2588F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0F60EC8B" w14:textId="05D675BA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145F379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23E3BE89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3114B78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79893DE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2118C08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D9ECD6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03A40B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41B14E56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50E9FBD" w14:textId="4585653F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0D12E84F" w14:textId="0F6F12DA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2966DF9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6A9C62D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C89D5A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1ED592C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026C977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AFC5CE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E857A4A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24B0E7D3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A1710D5" w14:textId="0F9C089D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1EDA22E" w14:textId="3332E41A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4473A0A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22E69D01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</w:tcPr>
          <w:p w14:paraId="0421F8A6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264C9E25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645BC0D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F02CCC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977D19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0A52520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1BA4C31" w14:textId="28A51ED9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5309B2AA" w14:textId="4265880C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vAlign w:val="center"/>
          </w:tcPr>
          <w:p w14:paraId="36180CC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53B02E0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</w:tcPr>
          <w:p w14:paraId="28E196C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716350B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0A1DAF85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FE325C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82E3B49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2312AAB6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CB8BA22" w14:textId="4CB51662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5C957D6" w14:textId="4C20FC9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/>
            <w:tcBorders>
              <w:bottom w:val="single" w:sz="2" w:space="0" w:color="auto"/>
            </w:tcBorders>
            <w:vAlign w:val="center"/>
          </w:tcPr>
          <w:p w14:paraId="383B6A09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A5FA51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2" w:space="0" w:color="auto"/>
            </w:tcBorders>
          </w:tcPr>
          <w:p w14:paraId="224CA086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tcBorders>
              <w:bottom w:val="single" w:sz="2" w:space="0" w:color="auto"/>
            </w:tcBorders>
          </w:tcPr>
          <w:p w14:paraId="70B6E741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33D299C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16165B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08901B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2A21F838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4081B1E" w14:textId="3CCE5616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6053AC4" w14:textId="28870A98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sz="2" w:space="0" w:color="auto"/>
            </w:tcBorders>
            <w:vAlign w:val="center"/>
          </w:tcPr>
          <w:p w14:paraId="41AC6E8F" w14:textId="262CF502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/>
                <w:color w:val="000000" w:themeColor="text1"/>
              </w:rPr>
              <w:t>團結力量大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-團體合作與責任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2" w:space="0" w:color="auto"/>
            </w:tcBorders>
          </w:tcPr>
          <w:p w14:paraId="5F4F30AD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 xml:space="preserve">特社3-II-2 在小組中分工合作完成自己的工作。 </w:t>
            </w:r>
          </w:p>
          <w:p w14:paraId="0F1A3972" w14:textId="58A57A3C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特社3-II-3 在監督或協助下完成複雜的工作。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558750B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特社C-Ⅱ-1</w:t>
            </w:r>
          </w:p>
          <w:p w14:paraId="432F982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學習成員之間的關懷與表達。</w:t>
            </w:r>
          </w:p>
          <w:p w14:paraId="7C1A878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auto"/>
            </w:tcBorders>
          </w:tcPr>
          <w:p w14:paraId="13ECE1B1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能配合班級的生活及學習活動與他人合作。</w:t>
            </w:r>
          </w:p>
          <w:p w14:paraId="019B0EC2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能知道團體合作的重要性</w:t>
            </w:r>
          </w:p>
          <w:p w14:paraId="20CF34D2" w14:textId="3491D895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/>
                <w:color w:val="000000" w:themeColor="text1"/>
              </w:rPr>
              <w:t>能在與他人有合作困難時嘗試表達困難並且達成協議。</w:t>
            </w:r>
          </w:p>
        </w:tc>
        <w:tc>
          <w:tcPr>
            <w:tcW w:w="2606" w:type="dxa"/>
            <w:gridSpan w:val="2"/>
            <w:vMerge/>
          </w:tcPr>
          <w:p w14:paraId="482A14D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16F1B15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E6EC25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26998DEF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70C3F2B" w14:textId="36E5BAF2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第十六週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5BE05486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481774D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46EA45FB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48B7AEA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15F7167D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432664B8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2F2C03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5C58C06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0A7E397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326A2E5" w14:textId="26849D8B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C44270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4D9ADAF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48CE1263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4A43AB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4B6CE3F5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2B71FC4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EE90F0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DF37A4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674A2365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E652ACB" w14:textId="78E63F9B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3A27920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1B18E55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2522FE31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A7E717F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6FD4EADA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5642A59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5D8014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AB4DB33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73E17B1A" w14:textId="77777777" w:rsidTr="007F01E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23CBACD" w14:textId="7697126B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0ED70D89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6B2F0A0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06A160EE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8103398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209843B5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0C6A496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48EB54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1CE56B7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17C8D6C4" w14:textId="77777777" w:rsidTr="00007D4F">
        <w:trPr>
          <w:trHeight w:val="468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6AAD70B" w14:textId="3741B74C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第二十週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</w:tcPr>
          <w:p w14:paraId="7308A03A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2CF7CC1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395DE52D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22DC01E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103037C3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24D7E6CB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9BDC102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FA2133C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D4F" w:rsidRPr="007C6FC1" w14:paraId="52D97B46" w14:textId="77777777" w:rsidTr="00007D4F">
        <w:trPr>
          <w:trHeight w:val="588"/>
          <w:jc w:val="center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9A86F76" w14:textId="5D7A8010" w:rsidR="00007D4F" w:rsidRPr="007C6FC1" w:rsidRDefault="00007D4F" w:rsidP="007F01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第二十一週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</w:tcBorders>
          </w:tcPr>
          <w:p w14:paraId="2DC8E4A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vMerge/>
            <w:vAlign w:val="center"/>
          </w:tcPr>
          <w:p w14:paraId="0EF7910A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43" w:type="dxa"/>
            <w:gridSpan w:val="2"/>
            <w:vMerge/>
          </w:tcPr>
          <w:p w14:paraId="4A83E7FA" w14:textId="77777777" w:rsidR="00007D4F" w:rsidRPr="007C6FC1" w:rsidRDefault="00007D4F" w:rsidP="007F01E2">
            <w:pPr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1673644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14:paraId="2F999D61" w14:textId="77777777" w:rsidR="00007D4F" w:rsidRPr="007C6FC1" w:rsidRDefault="00007D4F" w:rsidP="007F01E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6" w:type="dxa"/>
            <w:gridSpan w:val="2"/>
            <w:vMerge/>
          </w:tcPr>
          <w:p w14:paraId="33376170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EA1DF4D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300701A" w14:textId="77777777" w:rsidR="00007D4F" w:rsidRPr="007C6FC1" w:rsidRDefault="00007D4F" w:rsidP="007F01E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3DE6B63" w14:textId="693E8D6A" w:rsidR="00CD66C3" w:rsidRPr="007C6FC1" w:rsidRDefault="00CD66C3" w:rsidP="005171C9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</w:p>
    <w:p w14:paraId="11583C88" w14:textId="5646FA76" w:rsidR="007C6FC1" w:rsidRPr="0085615D" w:rsidRDefault="007C6FC1" w:rsidP="00A808FC">
      <w:pPr>
        <w:snapToGrid w:val="0"/>
        <w:jc w:val="center"/>
        <w:rPr>
          <w:rFonts w:ascii="標楷體" w:eastAsia="標楷體" w:hAnsi="標楷體"/>
          <w:color w:val="000000" w:themeColor="text1"/>
          <w:sz w:val="22"/>
          <w:u w:val="single"/>
        </w:rPr>
      </w:pP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臺南市公立</w:t>
      </w:r>
      <w:r w:rsidRPr="007C6FC1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柳營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區</w:t>
      </w:r>
      <w:r w:rsidRPr="007C6FC1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柳營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國民中學11</w:t>
      </w:r>
      <w:r w:rsidRPr="007C6FC1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學年度第</w:t>
      </w:r>
      <w:r w:rsidRPr="007C6FC1">
        <w:rPr>
          <w:rFonts w:ascii="新細明體" w:eastAsia="新細明體" w:hAnsi="新細明體" w:hint="eastAsia"/>
          <w:b/>
          <w:color w:val="000000" w:themeColor="text1"/>
          <w:sz w:val="26"/>
          <w:szCs w:val="26"/>
        </w:rPr>
        <w:t>一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學期</w:t>
      </w:r>
      <w:r w:rsidRPr="007C6FC1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二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年級彈性學習</w:t>
      </w:r>
      <w:r w:rsidR="00007D4F">
        <w:rPr>
          <w:rFonts w:ascii="標楷體" w:eastAsia="標楷體" w:hAnsi="標楷體" w:hint="eastAsia"/>
          <w:color w:val="000000" w:themeColor="text1"/>
        </w:rPr>
        <w:t>特殊需求</w:t>
      </w:r>
      <w:r w:rsidR="00BB3762">
        <w:rPr>
          <w:rFonts w:ascii="標楷體" w:eastAsia="標楷體" w:hAnsi="標楷體" w:hint="eastAsia"/>
          <w:color w:val="000000" w:themeColor="text1"/>
        </w:rPr>
        <w:t>-社會技巧</w:t>
      </w:r>
      <w:bookmarkStart w:id="0" w:name="_GoBack"/>
      <w:bookmarkEnd w:id="0"/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課程計畫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(□普通班/□藝才班/□體育班/</w:t>
      </w:r>
      <w:r w:rsidR="00007D4F">
        <w:rPr>
          <w:rFonts w:ascii="標楷體" w:eastAsia="標楷體" w:hAnsi="標楷體" w:hint="eastAsia"/>
          <w:color w:val="000000" w:themeColor="text1"/>
          <w:sz w:val="20"/>
        </w:rPr>
        <w:t>■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5"/>
        <w:gridCol w:w="567"/>
        <w:gridCol w:w="1822"/>
        <w:gridCol w:w="1143"/>
        <w:gridCol w:w="991"/>
        <w:gridCol w:w="422"/>
        <w:gridCol w:w="1172"/>
        <w:gridCol w:w="1118"/>
        <w:gridCol w:w="866"/>
        <w:gridCol w:w="433"/>
        <w:gridCol w:w="2664"/>
        <w:gridCol w:w="1297"/>
        <w:gridCol w:w="1473"/>
      </w:tblGrid>
      <w:tr w:rsidR="007C6FC1" w:rsidRPr="0085615D" w14:paraId="175EA6EF" w14:textId="77777777" w:rsidTr="003B120C">
        <w:trPr>
          <w:trHeight w:val="530"/>
          <w:jc w:val="center"/>
        </w:trPr>
        <w:tc>
          <w:tcPr>
            <w:tcW w:w="21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16E4B5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學習主題名稱</w:t>
            </w:r>
          </w:p>
          <w:p w14:paraId="6650A92D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(中系統)</w:t>
            </w:r>
          </w:p>
        </w:tc>
        <w:tc>
          <w:tcPr>
            <w:tcW w:w="296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F7710BF" w14:textId="0B17688C" w:rsidR="007C6FC1" w:rsidRPr="0085615D" w:rsidRDefault="00A808FC" w:rsidP="003B12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人際技巧</w:t>
            </w:r>
          </w:p>
        </w:tc>
        <w:tc>
          <w:tcPr>
            <w:tcW w:w="14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CA35D1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14:paraId="497F893D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(班級組別)</w:t>
            </w:r>
          </w:p>
        </w:tc>
        <w:tc>
          <w:tcPr>
            <w:tcW w:w="229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C0BBBB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/>
                <w:color w:val="000000" w:themeColor="text1"/>
                <w:szCs w:val="24"/>
              </w:rPr>
              <w:t>八年級</w:t>
            </w:r>
          </w:p>
        </w:tc>
        <w:tc>
          <w:tcPr>
            <w:tcW w:w="1299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EED537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54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76887C" w14:textId="75D1BDF1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本學期共(   2</w:t>
            </w:r>
            <w:r w:rsidR="003E310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)節</w:t>
            </w:r>
          </w:p>
        </w:tc>
      </w:tr>
      <w:tr w:rsidR="007C6FC1" w:rsidRPr="0085615D" w14:paraId="53EC6329" w14:textId="77777777" w:rsidTr="003B120C">
        <w:trPr>
          <w:trHeight w:val="530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36E6E8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彈性學習課程</w:t>
            </w:r>
          </w:p>
          <w:p w14:paraId="46452214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四類規範</w:t>
            </w:r>
          </w:p>
        </w:tc>
        <w:tc>
          <w:tcPr>
            <w:tcW w:w="1340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394443" w14:textId="054F4BF2" w:rsidR="007C6FC1" w:rsidRPr="0085615D" w:rsidRDefault="007C6FC1" w:rsidP="003B120C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0FCA6DD" w14:textId="77777777" w:rsidR="007C6FC1" w:rsidRPr="0085615D" w:rsidRDefault="007C6FC1" w:rsidP="003B120C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b/>
                <w:color w:val="000000" w:themeColor="text1"/>
              </w:rPr>
              <w:t>3.□特殊需求領域課程</w:t>
            </w:r>
          </w:p>
          <w:p w14:paraId="579A5509" w14:textId="77777777" w:rsidR="007C6FC1" w:rsidRPr="0085615D" w:rsidRDefault="007C6FC1" w:rsidP="003B120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身障類:□生活管理■社會技巧□學習策略□職業教育□溝通訓練□點字□定向行動□功能性動作訓練□輔助科技運用</w:t>
            </w:r>
          </w:p>
          <w:p w14:paraId="56BD118F" w14:textId="77777777" w:rsidR="007C6FC1" w:rsidRPr="0085615D" w:rsidRDefault="007C6FC1" w:rsidP="003B120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資優類:□創造力□領導才能□情意發展□獨立發展</w:t>
            </w:r>
          </w:p>
          <w:p w14:paraId="2E578C3E" w14:textId="77777777" w:rsidR="007C6FC1" w:rsidRPr="0085615D" w:rsidRDefault="007C6FC1" w:rsidP="003B120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其他類:□藝術才能班及體育班專門課程</w:t>
            </w:r>
          </w:p>
          <w:p w14:paraId="6FABF293" w14:textId="77777777" w:rsidR="007C6FC1" w:rsidRPr="0085615D" w:rsidRDefault="007C6FC1" w:rsidP="003B120C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b/>
                <w:color w:val="000000" w:themeColor="text1"/>
              </w:rPr>
              <w:t>4.□其他類課程</w:t>
            </w:r>
          </w:p>
          <w:p w14:paraId="3285D941" w14:textId="77777777" w:rsidR="007C6FC1" w:rsidRPr="0085615D" w:rsidRDefault="007C6FC1" w:rsidP="003B120C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 xml:space="preserve">  □本土語文/新住民語文□服務學習□戶外教育□班際或校際交流□自治活動□班級輔導□學生自主學習□領域補救 教學</w:t>
            </w:r>
          </w:p>
        </w:tc>
      </w:tr>
      <w:tr w:rsidR="007C6FC1" w:rsidRPr="0085615D" w14:paraId="692B20B8" w14:textId="77777777" w:rsidTr="003B120C">
        <w:trPr>
          <w:trHeight w:val="483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A4FFDA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設計理念</w:t>
            </w:r>
          </w:p>
        </w:tc>
        <w:tc>
          <w:tcPr>
            <w:tcW w:w="1340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AF80D83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從生活情境中，養成適應社會的基本生存能力。</w:t>
            </w:r>
          </w:p>
        </w:tc>
      </w:tr>
      <w:tr w:rsidR="007C6FC1" w:rsidRPr="0085615D" w14:paraId="078EC5A8" w14:textId="77777777" w:rsidTr="003B120C">
        <w:trPr>
          <w:trHeight w:val="994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9333A5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本教育階段</w:t>
            </w:r>
          </w:p>
          <w:p w14:paraId="483123FF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總綱核心素養</w:t>
            </w:r>
          </w:p>
          <w:p w14:paraId="203ECC6C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或校訂素養</w:t>
            </w:r>
          </w:p>
        </w:tc>
        <w:tc>
          <w:tcPr>
            <w:tcW w:w="1340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4351C75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/>
                <w:color w:val="000000" w:themeColor="text1"/>
              </w:rPr>
              <w:t>A2 系統思考與解決問題</w:t>
            </w:r>
          </w:p>
          <w:p w14:paraId="24918A73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/>
                <w:color w:val="000000" w:themeColor="text1"/>
              </w:rPr>
              <w:t>B1 符號運用與溝通表達</w:t>
            </w:r>
          </w:p>
          <w:p w14:paraId="7E791E5D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/>
                <w:color w:val="000000" w:themeColor="text1"/>
              </w:rPr>
              <w:t>C2 人際關係與團隊合作</w:t>
            </w:r>
          </w:p>
        </w:tc>
      </w:tr>
      <w:tr w:rsidR="007C6FC1" w:rsidRPr="0085615D" w14:paraId="4DEE6DF0" w14:textId="77777777" w:rsidTr="003B120C">
        <w:trPr>
          <w:trHeight w:val="526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4178DA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1340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9C60D39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能有適合自己的壓力解決方法。</w:t>
            </w:r>
          </w:p>
          <w:p w14:paraId="6DF62F3A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能在感受壓力時使用抒解壓力的方法</w:t>
            </w:r>
          </w:p>
          <w:p w14:paraId="187EB703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能在感受壓力時處理自我的情緒。</w:t>
            </w:r>
          </w:p>
          <w:p w14:paraId="503FBA24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能與他人共同從事活動分享彼此的感受或想法</w:t>
            </w:r>
          </w:p>
          <w:p w14:paraId="37D4DEEE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能在互動過程中能選擇適當的回饋</w:t>
            </w:r>
          </w:p>
          <w:p w14:paraId="7C7920DB" w14:textId="77777777" w:rsidR="007C6FC1" w:rsidRPr="0085615D" w:rsidRDefault="007C6FC1" w:rsidP="007C6FC1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能夠調整自己的行為以維持友誼</w:t>
            </w:r>
          </w:p>
        </w:tc>
      </w:tr>
      <w:tr w:rsidR="007C6FC1" w:rsidRPr="0085615D" w14:paraId="4AF1CC97" w14:textId="77777777" w:rsidTr="003B120C">
        <w:trPr>
          <w:trHeight w:val="981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FC7E1B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配合融入之領域或議題</w:t>
            </w:r>
          </w:p>
        </w:tc>
        <w:tc>
          <w:tcPr>
            <w:tcW w:w="666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640708" w14:textId="77777777" w:rsidR="00A808FC" w:rsidRPr="007C6FC1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□國語文  □英語文 □英語文融入參考指引□本土語</w:t>
            </w:r>
          </w:p>
          <w:p w14:paraId="606EB7AA" w14:textId="77777777" w:rsidR="00A808FC" w:rsidRPr="007C6FC1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□數學    □社會    □自然科學  □藝術  ■綜合活動</w:t>
            </w:r>
          </w:p>
          <w:p w14:paraId="3F99BC14" w14:textId="1288D4F8" w:rsidR="007C6FC1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□健康與體育   □生活課程 □科技□</w:t>
            </w:r>
            <w:r w:rsidRPr="007C6FC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67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7D1264F" w14:textId="77777777" w:rsidR="007C6FC1" w:rsidRPr="0085615D" w:rsidRDefault="007C6FC1" w:rsidP="003B120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■性別平等教育 □人權教育 □環境教育  □海洋教育  ■品德教育</w:t>
            </w:r>
          </w:p>
          <w:p w14:paraId="7DB74C68" w14:textId="77777777" w:rsidR="007C6FC1" w:rsidRPr="0085615D" w:rsidRDefault="007C6FC1" w:rsidP="003B120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■生命教育     □法治教育 □科技教育  □資訊教育  □能源教育</w:t>
            </w:r>
          </w:p>
          <w:p w14:paraId="7BFB3C52" w14:textId="77777777" w:rsidR="007C6FC1" w:rsidRPr="0085615D" w:rsidRDefault="007C6FC1" w:rsidP="003B120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□安全教育     □防災教育 □閱讀素養  □多元文化教育</w:t>
            </w:r>
          </w:p>
          <w:p w14:paraId="70461072" w14:textId="77777777" w:rsidR="007C6FC1" w:rsidRPr="0085615D" w:rsidRDefault="007C6FC1" w:rsidP="003B120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7C6FC1" w:rsidRPr="0085615D" w14:paraId="6E6C63FE" w14:textId="77777777" w:rsidTr="003B120C">
        <w:trPr>
          <w:trHeight w:val="466"/>
          <w:jc w:val="center"/>
        </w:trPr>
        <w:tc>
          <w:tcPr>
            <w:tcW w:w="21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429B57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表現任務</w:t>
            </w:r>
          </w:p>
        </w:tc>
        <w:tc>
          <w:tcPr>
            <w:tcW w:w="1340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B4E3451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口頭問答</w:t>
            </w:r>
          </w:p>
          <w:p w14:paraId="1239EDDB" w14:textId="77777777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直接觀察</w:t>
            </w:r>
          </w:p>
          <w:p w14:paraId="24871CE6" w14:textId="265EEA43" w:rsidR="007C6FC1" w:rsidRPr="0085615D" w:rsidRDefault="007C6FC1" w:rsidP="003B120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</w:tr>
      <w:tr w:rsidR="007C6FC1" w:rsidRPr="0085615D" w14:paraId="21B35951" w14:textId="77777777" w:rsidTr="003B120C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F44E934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課程架構脈絡</w:t>
            </w:r>
          </w:p>
        </w:tc>
      </w:tr>
      <w:tr w:rsidR="007C6FC1" w:rsidRPr="0085615D" w14:paraId="1A362994" w14:textId="77777777" w:rsidTr="00A808FC">
        <w:trPr>
          <w:trHeight w:val="710"/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7641B4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C388F4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8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69EE81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213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F9A10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13F6316E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14:paraId="66D305BA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14:paraId="488F9653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86BB41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8561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A82EF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0DC7E3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BA5118" w14:textId="77777777" w:rsidR="007C6FC1" w:rsidRPr="0085615D" w:rsidRDefault="007C6FC1" w:rsidP="003B12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7C5C27D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68C2F4CC" w14:textId="77777777" w:rsidR="007C6FC1" w:rsidRPr="0085615D" w:rsidRDefault="007C6FC1" w:rsidP="003B120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A808FC" w:rsidRPr="0085615D" w14:paraId="3D4752F4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AE5C2B9" w14:textId="02641642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第一週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BF046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2" w:space="0" w:color="auto"/>
            </w:tcBorders>
            <w:vAlign w:val="center"/>
          </w:tcPr>
          <w:p w14:paraId="06ED88B2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1A1D14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7E68EFA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307BBC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我是EQ高手2</w:t>
            </w:r>
          </w:p>
          <w:p w14:paraId="5ABC7D0A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C15D31D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 xml:space="preserve">特社1-IV-2 分析不同處理方式引發的行為後果。 </w:t>
            </w:r>
          </w:p>
          <w:p w14:paraId="3C50A7EC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特社</w:t>
            </w:r>
            <w:r w:rsidRPr="0085615D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 xml:space="preserve">1-IV-3 </w:t>
            </w:r>
            <w:r w:rsidRPr="0085615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在面對壓力時，適當的調整情緒。</w:t>
            </w:r>
            <w:r w:rsidRPr="0085615D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 xml:space="preserve"> </w:t>
            </w:r>
          </w:p>
          <w:p w14:paraId="7D46DEE6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特社1-IV-4 聽從他人的建議，嘗試解決被拒絕的困境。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56F5B4B9" w14:textId="63B5815A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特社A-Ⅳ-2壓力的控制與調整。</w:t>
            </w:r>
          </w:p>
          <w:p w14:paraId="2B230668" w14:textId="77777777" w:rsidR="00A808FC" w:rsidRPr="0085615D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14:paraId="79B99E8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1.能判斷情況選擇符合社會期待的行為後果</w:t>
            </w:r>
          </w:p>
          <w:p w14:paraId="61032CE1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2.在覺得有困難或壓力時能有求救的方式</w:t>
            </w:r>
          </w:p>
          <w:p w14:paraId="51DDA88D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3.能夠聽從並試著執行他人的建議。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14:paraId="3F9809E1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1.透過桌遊、故事性影片、討論等方式分享彼此的感受或想法</w:t>
            </w:r>
          </w:p>
          <w:p w14:paraId="46BFE2B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69687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2.透過桌遊、故事性影片、討論等方式說明清楚自己的想法與立場</w:t>
            </w:r>
          </w:p>
          <w:p w14:paraId="48DA4D5D" w14:textId="77777777" w:rsidR="00A808FC" w:rsidRPr="0085615D" w:rsidRDefault="00A808FC" w:rsidP="00A808FC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14:paraId="79D6CD56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3.透過桌遊、故事性影片、討論等方式說同理他人的感受並且說出適當回應的話語</w:t>
            </w:r>
          </w:p>
          <w:p w14:paraId="4090534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7BD8A2E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cs="Arial Unicode MS" w:hint="eastAsia"/>
                <w:color w:val="000000" w:themeColor="text1"/>
              </w:rPr>
              <w:t>觀察評量</w:t>
            </w:r>
            <w:r w:rsidRPr="0085615D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口頭評量</w:t>
            </w:r>
            <w:r w:rsidRPr="0085615D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實作評量</w:t>
            </w:r>
          </w:p>
        </w:tc>
        <w:tc>
          <w:tcPr>
            <w:tcW w:w="1473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40EFB59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桌遊、社會技巧繪本或故事性影片</w:t>
            </w:r>
          </w:p>
          <w:p w14:paraId="47164AF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7D592E2A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4463753" w14:textId="7D50C0A3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C55F71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62EB484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774141B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1D829C2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36ACCD6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1E507E0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10FE857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0F52FA4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7CAB6677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14D0B6D" w14:textId="47101ECB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第三週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C2C56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44FDD3F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58BA1DDF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7718DE1B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00DB9C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799DE162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38DC6CB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7B440CC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234D2044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686CF5A" w14:textId="7BD2750C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CD8DBC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44C3173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0B5DD852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2A407EA2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746D33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4321879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785BCF4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752B9056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19556580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0DB8F44" w14:textId="0338D835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14173E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37CC82C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3BC31E82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14:paraId="47763CDD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E09C9B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788D679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63CC2FC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2B528F6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0D39EDB6" w14:textId="77777777" w:rsidTr="00A808FC">
        <w:trPr>
          <w:trHeight w:val="75"/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C23A09C" w14:textId="28BB27E1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D57AF4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01DACD4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42016F76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14:paraId="4C1DDFD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3120B051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4E18E74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C6D25B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724CF402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7CAB829B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26111B3" w14:textId="1F5404DC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0A471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14:paraId="0AE1678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  <w:tcBorders>
              <w:bottom w:val="single" w:sz="4" w:space="0" w:color="auto"/>
            </w:tcBorders>
          </w:tcPr>
          <w:p w14:paraId="044DAD25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F804A9" w14:textId="77777777" w:rsidR="00A808FC" w:rsidRPr="0085615D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6FD7A54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3EEC857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12C9C71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61E72CB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2D35FBA7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ABE667F" w14:textId="61EE7076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F0F72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vAlign w:val="center"/>
          </w:tcPr>
          <w:p w14:paraId="20B0652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人際小達人2</w:t>
            </w:r>
          </w:p>
          <w:p w14:paraId="2A26443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</w:tcBorders>
          </w:tcPr>
          <w:p w14:paraId="718E093C" w14:textId="77777777" w:rsidR="00A808FC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4AFD7C28" w14:textId="57ABB6BB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cs="Arial Unicode MS" w:hint="eastAsia"/>
                <w:color w:val="000000" w:themeColor="text1"/>
              </w:rPr>
              <w:t>特社2-III-6 展現合宜行為以維持長時間的友誼。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90D887" w14:textId="77777777" w:rsidR="00A808FC" w:rsidRPr="00A808FC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08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特社B-Ⅲ-2</w:t>
            </w:r>
          </w:p>
          <w:p w14:paraId="6760A77B" w14:textId="77777777" w:rsidR="00A808FC" w:rsidRPr="00A808FC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08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話題的開啟與延續。</w:t>
            </w:r>
          </w:p>
          <w:p w14:paraId="44CFB69E" w14:textId="453041FF" w:rsidR="00A808FC" w:rsidRPr="00A808FC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08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特社B-Ⅲ-3</w:t>
            </w:r>
          </w:p>
          <w:p w14:paraId="6F9DA3BC" w14:textId="77777777" w:rsidR="00A808FC" w:rsidRPr="00A808FC" w:rsidRDefault="00A808FC" w:rsidP="00A808F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08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自我經驗的分享。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14:paraId="044B9A2C" w14:textId="77777777" w:rsidR="00A808FC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D9F696C" w14:textId="0BA2EC30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1.能夠傾聽人的想法</w:t>
            </w:r>
          </w:p>
          <w:p w14:paraId="379C0D1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2.能夠同理他人的想法</w:t>
            </w:r>
          </w:p>
          <w:p w14:paraId="6DC07705" w14:textId="77777777" w:rsidR="00A808FC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3.能使用適當方法回應他人</w:t>
            </w:r>
          </w:p>
          <w:p w14:paraId="78AF9979" w14:textId="5E513DE6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039FC0E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2B820D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0CD046BA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57771451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B040459" w14:textId="7C942F8F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第九週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27732B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687A123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2E1A6AEE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4684EBDA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458D74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0F4854E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64EEEB8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3CCE754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00A944F4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E533F3F" w14:textId="581A67C3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E02DE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70B0D43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4ACA2C7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49183C53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1CF225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4265CD9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568D974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10F0CB0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7EADB55B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8C6F8B6" w14:textId="3E7F0FC0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0678A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35D0DD1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28BEB1E5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</w:tcPr>
          <w:p w14:paraId="36BB5F4E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D440741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45D7333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6BD570D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7656E57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477E5B9A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9136E00" w14:textId="37759F3E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6FDF47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43D5622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6C22AD28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</w:tcPr>
          <w:p w14:paraId="0959CC93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509CC6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73F2D98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468F77D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08F559B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423C4843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58CF24B" w14:textId="3FA1FC4B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第十三週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80ECD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509C82F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14:paraId="1F5A5724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</w:tcPr>
          <w:p w14:paraId="67CDC622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C37002F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450EF24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69705FA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1712AB24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64E8EC42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DAD176C" w14:textId="14EE91C4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83EFD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14:paraId="7E451E96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  <w:tcBorders>
              <w:bottom w:val="single" w:sz="4" w:space="0" w:color="auto"/>
            </w:tcBorders>
          </w:tcPr>
          <w:p w14:paraId="3CB366EA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7FF3C0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4CB6F74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223A03B1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6AC520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3BD491C4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06EBCAFC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6BC9AEF" w14:textId="78611D6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第十五週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909F70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vAlign w:val="center"/>
          </w:tcPr>
          <w:p w14:paraId="734152A4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你好，我也好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</w:tcBorders>
          </w:tcPr>
          <w:p w14:paraId="2C0C5E4E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特社2-IV-18使用適當方式表達對人的欣賞。</w:t>
            </w:r>
          </w:p>
          <w:p w14:paraId="718AB292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特社3-IV-1 能在課堂或小組討論尊重他人不同的意見。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F17BE1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/>
                <w:color w:val="000000" w:themeColor="text1"/>
              </w:rPr>
              <w:lastRenderedPageBreak/>
              <w:t>特社 B-IV-2 同 理 心 的 培 養。</w:t>
            </w:r>
          </w:p>
          <w:p w14:paraId="7B2A55DB" w14:textId="77777777" w:rsidR="00A808FC" w:rsidRPr="0085615D" w:rsidRDefault="00A808FC" w:rsidP="00A808F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特社 C-IV-1尊重與接納學校的多元意見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14:paraId="222C9AC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1.能與他人共同從事活動分享彼此的感受或想法</w:t>
            </w:r>
          </w:p>
          <w:p w14:paraId="243ADDF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2.能在互動過程</w:t>
            </w:r>
            <w:r w:rsidRPr="0085615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中能選擇適當的回饋</w:t>
            </w:r>
          </w:p>
          <w:p w14:paraId="016261D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3.能夠調整自己的行為以維持友誼</w:t>
            </w: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36503A6A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3EDDCF06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5E5BE84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4E53D5B4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ED6E670" w14:textId="08424A94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第十六週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315B4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4F746B03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403A3D03" w14:textId="77777777" w:rsidR="00A808FC" w:rsidRPr="0085615D" w:rsidRDefault="00A808FC" w:rsidP="00A808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15437DA6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59380FD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56C3757A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37EBE2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5050FF02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1A104678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13A3C67" w14:textId="444F304B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2BDF03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58173448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0D3D8A5C" w14:textId="77777777" w:rsidR="00A808FC" w:rsidRPr="0085615D" w:rsidRDefault="00A808FC" w:rsidP="00A808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0CF19F4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2C780E95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14D42EE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B18971C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6969C75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1AB765FD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D6C2D7A" w14:textId="6FC2DE0F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1990E4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01D84024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4" w:type="dxa"/>
            <w:gridSpan w:val="2"/>
            <w:vMerge/>
          </w:tcPr>
          <w:p w14:paraId="6021593A" w14:textId="77777777" w:rsidR="00A808FC" w:rsidRPr="0085615D" w:rsidRDefault="00A808FC" w:rsidP="00A808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7A68F01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26CFBA6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0A2E3093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90A2B41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062A2AC4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2F4A9AB0" w14:textId="77777777" w:rsidTr="00A808FC">
        <w:trPr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8D06B03" w14:textId="6E38BFBB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第十九週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60C3C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033031D7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14:paraId="6AF4C8FD" w14:textId="77777777" w:rsidR="00A808FC" w:rsidRPr="0085615D" w:rsidRDefault="00A808FC" w:rsidP="00A808F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4BCF817B" w14:textId="77777777" w:rsidR="00A808FC" w:rsidRPr="0085615D" w:rsidRDefault="00A808FC" w:rsidP="00A808F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72A727EB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11B35337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278C2DB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47C36D72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08FC" w:rsidRPr="0085615D" w14:paraId="7D5CAE5C" w14:textId="77777777" w:rsidTr="00A808FC">
        <w:trPr>
          <w:trHeight w:val="728"/>
          <w:jc w:val="center"/>
        </w:trPr>
        <w:tc>
          <w:tcPr>
            <w:tcW w:w="1625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C1D1778" w14:textId="7C5504BD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第二十週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1A4603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1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22" w:type="dxa"/>
            <w:vMerge/>
            <w:vAlign w:val="center"/>
          </w:tcPr>
          <w:p w14:paraId="01FCBEC1" w14:textId="77777777" w:rsidR="00A808FC" w:rsidRPr="0085615D" w:rsidRDefault="00A808FC" w:rsidP="00A808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14:paraId="582EA789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10DE202C" w14:textId="77777777" w:rsidR="00A808FC" w:rsidRPr="0085615D" w:rsidRDefault="00A808FC" w:rsidP="00A808F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484E398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4" w:space="0" w:color="auto"/>
            </w:tcBorders>
          </w:tcPr>
          <w:p w14:paraId="691C0D1E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74301C00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right w:val="thickThinSmallGap" w:sz="24" w:space="0" w:color="auto"/>
            </w:tcBorders>
          </w:tcPr>
          <w:p w14:paraId="74AF1F9D" w14:textId="77777777" w:rsidR="00A808FC" w:rsidRPr="0085615D" w:rsidRDefault="00A808FC" w:rsidP="00A808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825D0FB" w14:textId="77777777" w:rsidR="007C6FC1" w:rsidRPr="0085615D" w:rsidRDefault="007C6FC1" w:rsidP="007C6FC1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85615D">
        <w:rPr>
          <w:rFonts w:ascii="標楷體" w:eastAsia="標楷體" w:hAnsi="標楷體" w:hint="eastAsia"/>
          <w:color w:val="000000" w:themeColor="text1"/>
        </w:rPr>
        <w:t>◎教學期程請敘明週次起訖，如行列太多或不足，請自行增刪。</w:t>
      </w:r>
    </w:p>
    <w:p w14:paraId="5DCF164E" w14:textId="77777777" w:rsidR="007C6FC1" w:rsidRPr="0085615D" w:rsidRDefault="007C6FC1" w:rsidP="007C6FC1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85615D">
        <w:rPr>
          <w:rFonts w:ascii="標楷體" w:eastAsia="標楷體" w:hAnsi="標楷體" w:hint="eastAsia"/>
          <w:color w:val="000000" w:themeColor="text1"/>
        </w:rPr>
        <w:t>◎依據</w:t>
      </w:r>
      <w:r w:rsidRPr="0085615D">
        <w:rPr>
          <w:rFonts w:ascii="新細明體" w:eastAsia="新細明體" w:hAnsi="新細明體" w:hint="eastAsia"/>
          <w:color w:val="000000" w:themeColor="text1"/>
        </w:rPr>
        <w:t>「</w:t>
      </w:r>
      <w:r w:rsidRPr="0085615D">
        <w:rPr>
          <w:rFonts w:ascii="標楷體" w:eastAsia="標楷體" w:hAnsi="標楷體" w:hint="eastAsia"/>
          <w:color w:val="000000" w:themeColor="text1"/>
        </w:rPr>
        <w:t>學習表現</w:t>
      </w:r>
      <w:r w:rsidRPr="0085615D">
        <w:rPr>
          <w:rFonts w:ascii="新細明體" w:eastAsia="新細明體" w:hAnsi="新細明體" w:hint="eastAsia"/>
          <w:color w:val="000000" w:themeColor="text1"/>
        </w:rPr>
        <w:t>」</w:t>
      </w:r>
      <w:r w:rsidRPr="0085615D">
        <w:rPr>
          <w:rFonts w:ascii="標楷體" w:eastAsia="標楷體" w:hAnsi="標楷體" w:hint="eastAsia"/>
          <w:color w:val="000000" w:themeColor="text1"/>
        </w:rPr>
        <w:t>之動詞來具體規劃符應</w:t>
      </w:r>
      <w:r w:rsidRPr="0085615D">
        <w:rPr>
          <w:rFonts w:ascii="新細明體" w:eastAsia="新細明體" w:hAnsi="新細明體" w:hint="eastAsia"/>
          <w:color w:val="000000" w:themeColor="text1"/>
        </w:rPr>
        <w:t>「</w:t>
      </w:r>
      <w:r w:rsidRPr="0085615D">
        <w:rPr>
          <w:rFonts w:ascii="標楷體" w:eastAsia="標楷體" w:hAnsi="標楷體" w:hint="eastAsia"/>
          <w:color w:val="000000" w:themeColor="text1"/>
        </w:rPr>
        <w:t>學習活動」之流程，僅需敘明相關學習表現動詞之學習活動即可</w:t>
      </w:r>
      <w:r w:rsidRPr="0085615D">
        <w:rPr>
          <w:rFonts w:ascii="新細明體" w:eastAsia="新細明體" w:hAnsi="新細明體" w:hint="eastAsia"/>
          <w:color w:val="000000" w:themeColor="text1"/>
        </w:rPr>
        <w:t>。</w:t>
      </w:r>
    </w:p>
    <w:p w14:paraId="6C97A88B" w14:textId="77777777" w:rsidR="007C6FC1" w:rsidRPr="0085615D" w:rsidRDefault="007C6FC1" w:rsidP="007C6FC1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85615D">
        <w:rPr>
          <w:rFonts w:ascii="標楷體" w:eastAsia="標楷體" w:hAnsi="標楷體" w:hint="eastAsia"/>
          <w:color w:val="000000" w:themeColor="text1"/>
        </w:rPr>
        <w:t>◎彈性學習課程之第4類規範(其他類課程)</w:t>
      </w:r>
      <w:r w:rsidRPr="0085615D">
        <w:rPr>
          <w:rFonts w:ascii="新細明體" w:eastAsia="新細明體" w:hAnsi="新細明體" w:hint="eastAsia"/>
          <w:color w:val="000000" w:themeColor="text1"/>
        </w:rPr>
        <w:t>，</w:t>
      </w:r>
      <w:r w:rsidRPr="0085615D">
        <w:rPr>
          <w:rFonts w:ascii="標楷體" w:eastAsia="標楷體" w:hAnsi="標楷體" w:hint="eastAsia"/>
          <w:color w:val="000000" w:themeColor="text1"/>
        </w:rPr>
        <w:t>如無特定「自編自選教材或學習單</w:t>
      </w:r>
      <w:r w:rsidRPr="0085615D">
        <w:rPr>
          <w:rFonts w:ascii="新細明體" w:eastAsia="新細明體" w:hAnsi="新細明體" w:hint="eastAsia"/>
          <w:color w:val="000000" w:themeColor="text1"/>
        </w:rPr>
        <w:t>」</w:t>
      </w:r>
      <w:r w:rsidRPr="0085615D">
        <w:rPr>
          <w:rFonts w:ascii="標楷體" w:eastAsia="標楷體" w:hAnsi="標楷體" w:hint="eastAsia"/>
          <w:color w:val="000000" w:themeColor="text1"/>
        </w:rPr>
        <w:t>，敘明「無」即可。</w:t>
      </w:r>
    </w:p>
    <w:p w14:paraId="5680AB4F" w14:textId="77777777"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8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BFB2" w14:textId="77777777" w:rsidR="00BB3655" w:rsidRDefault="00BB3655" w:rsidP="008A1862">
      <w:r>
        <w:separator/>
      </w:r>
    </w:p>
  </w:endnote>
  <w:endnote w:type="continuationSeparator" w:id="0">
    <w:p w14:paraId="02200165" w14:textId="77777777" w:rsidR="00BB3655" w:rsidRDefault="00BB365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6A59" w14:textId="77777777" w:rsidR="00BB3655" w:rsidRDefault="00BB3655" w:rsidP="008A1862">
      <w:r>
        <w:separator/>
      </w:r>
    </w:p>
  </w:footnote>
  <w:footnote w:type="continuationSeparator" w:id="0">
    <w:p w14:paraId="4E1CE0CA" w14:textId="77777777" w:rsidR="00BB3655" w:rsidRDefault="00BB365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598B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730"/>
    <w:multiLevelType w:val="hybridMultilevel"/>
    <w:tmpl w:val="85126268"/>
    <w:lvl w:ilvl="0" w:tplc="ABEE41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2290C"/>
    <w:multiLevelType w:val="hybridMultilevel"/>
    <w:tmpl w:val="851262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B060E"/>
    <w:multiLevelType w:val="hybridMultilevel"/>
    <w:tmpl w:val="01D6B6A0"/>
    <w:lvl w:ilvl="0" w:tplc="CE0E8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E792C"/>
    <w:multiLevelType w:val="hybridMultilevel"/>
    <w:tmpl w:val="08A4C55A"/>
    <w:lvl w:ilvl="0" w:tplc="142E9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5B592B"/>
    <w:multiLevelType w:val="hybridMultilevel"/>
    <w:tmpl w:val="6CAA5460"/>
    <w:lvl w:ilvl="0" w:tplc="57782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3F53"/>
    <w:rsid w:val="000072ED"/>
    <w:rsid w:val="00007D4F"/>
    <w:rsid w:val="00020414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D6DE5"/>
    <w:rsid w:val="002F1352"/>
    <w:rsid w:val="00300206"/>
    <w:rsid w:val="003067F2"/>
    <w:rsid w:val="00345817"/>
    <w:rsid w:val="00371C34"/>
    <w:rsid w:val="003B0455"/>
    <w:rsid w:val="003D3265"/>
    <w:rsid w:val="003D7032"/>
    <w:rsid w:val="003E3109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2C0"/>
    <w:rsid w:val="00607FAF"/>
    <w:rsid w:val="00610D04"/>
    <w:rsid w:val="00616F81"/>
    <w:rsid w:val="00626890"/>
    <w:rsid w:val="00627DB4"/>
    <w:rsid w:val="006428B7"/>
    <w:rsid w:val="00647590"/>
    <w:rsid w:val="00650BBB"/>
    <w:rsid w:val="00651AED"/>
    <w:rsid w:val="006636B1"/>
    <w:rsid w:val="00671F7A"/>
    <w:rsid w:val="006A3377"/>
    <w:rsid w:val="00712ABD"/>
    <w:rsid w:val="00716870"/>
    <w:rsid w:val="00742BD3"/>
    <w:rsid w:val="0074651D"/>
    <w:rsid w:val="007815AB"/>
    <w:rsid w:val="00790B61"/>
    <w:rsid w:val="00791BA0"/>
    <w:rsid w:val="007C6FC1"/>
    <w:rsid w:val="007F01E2"/>
    <w:rsid w:val="007F3B7D"/>
    <w:rsid w:val="0086398B"/>
    <w:rsid w:val="00891813"/>
    <w:rsid w:val="008A1862"/>
    <w:rsid w:val="008A3824"/>
    <w:rsid w:val="008B368F"/>
    <w:rsid w:val="008C12E1"/>
    <w:rsid w:val="008C5900"/>
    <w:rsid w:val="008C6367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51F"/>
    <w:rsid w:val="009D0F78"/>
    <w:rsid w:val="009D7977"/>
    <w:rsid w:val="00A01E0D"/>
    <w:rsid w:val="00A25A76"/>
    <w:rsid w:val="00A2724F"/>
    <w:rsid w:val="00A36160"/>
    <w:rsid w:val="00A41E42"/>
    <w:rsid w:val="00A43419"/>
    <w:rsid w:val="00A43A13"/>
    <w:rsid w:val="00A51FF1"/>
    <w:rsid w:val="00A63656"/>
    <w:rsid w:val="00A808FC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4561E"/>
    <w:rsid w:val="00B52062"/>
    <w:rsid w:val="00B523A0"/>
    <w:rsid w:val="00B56E35"/>
    <w:rsid w:val="00B64CFA"/>
    <w:rsid w:val="00B75A6E"/>
    <w:rsid w:val="00B80978"/>
    <w:rsid w:val="00B942E4"/>
    <w:rsid w:val="00BA0EF7"/>
    <w:rsid w:val="00BA1BC3"/>
    <w:rsid w:val="00BA7A23"/>
    <w:rsid w:val="00BB3655"/>
    <w:rsid w:val="00BB3762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921A4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778CA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B5E26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2DA37"/>
  <w15:docId w15:val="{444680CF-8C2D-47E2-9DC7-4C325175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04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0F35-8344-45F2-B688-A4B4191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518</Words>
  <Characters>2955</Characters>
  <Application>Microsoft Office Word</Application>
  <DocSecurity>0</DocSecurity>
  <Lines>24</Lines>
  <Paragraphs>6</Paragraphs>
  <ScaleCrop>false</ScaleCrop>
  <Company>HOME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david.lsh2424</cp:lastModifiedBy>
  <cp:revision>8</cp:revision>
  <cp:lastPrinted>2019-01-09T03:03:00Z</cp:lastPrinted>
  <dcterms:created xsi:type="dcterms:W3CDTF">2022-05-17T07:10:00Z</dcterms:created>
  <dcterms:modified xsi:type="dcterms:W3CDTF">2022-06-19T04:50:00Z</dcterms:modified>
</cp:coreProperties>
</file>